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D4CC0" w14:textId="5856DED6" w:rsidR="00215877" w:rsidRPr="00215877" w:rsidRDefault="00215877" w:rsidP="00DB4333">
      <w:pPr>
        <w:ind w:left="432"/>
        <w:rPr>
          <w:rFonts w:ascii="Times New Roman" w:hAnsi="Times New Roman"/>
          <w:sz w:val="28"/>
          <w:szCs w:val="28"/>
        </w:rPr>
      </w:pPr>
      <w:r w:rsidRPr="00215877">
        <w:rPr>
          <w:rFonts w:ascii="Times New Roman" w:hAnsi="Times New Roman"/>
          <w:noProof/>
          <w:sz w:val="28"/>
          <w:szCs w:val="28"/>
        </w:rPr>
        <w:t xml:space="preserve">                                                         </w:t>
      </w:r>
      <w:r w:rsidRPr="002158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D1E9600" wp14:editId="57224250">
            <wp:extent cx="434340" cy="609600"/>
            <wp:effectExtent l="0" t="0" r="3810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637EA" w14:textId="77777777" w:rsidR="00215877" w:rsidRPr="00215877" w:rsidRDefault="00215877" w:rsidP="00215877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15877">
        <w:rPr>
          <w:rFonts w:ascii="Times New Roman" w:hAnsi="Times New Roman"/>
          <w:b/>
          <w:sz w:val="32"/>
          <w:szCs w:val="32"/>
        </w:rPr>
        <w:t xml:space="preserve">ПЕТРИКІВСЬКА СЕЛИЩНА РАДА </w:t>
      </w:r>
    </w:p>
    <w:p w14:paraId="123C07DE" w14:textId="77777777" w:rsidR="00215877" w:rsidRPr="00215877" w:rsidRDefault="00215877" w:rsidP="00215877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15877">
        <w:rPr>
          <w:rFonts w:ascii="Times New Roman" w:hAnsi="Times New Roman"/>
          <w:b/>
          <w:sz w:val="32"/>
          <w:szCs w:val="32"/>
        </w:rPr>
        <w:t xml:space="preserve">ДНІПРОВСЬКОГО РАЙОНУ </w:t>
      </w:r>
      <w:r w:rsidRPr="00215877">
        <w:rPr>
          <w:rFonts w:ascii="Times New Roman" w:hAnsi="Times New Roman"/>
          <w:b/>
          <w:spacing w:val="-20"/>
          <w:sz w:val="32"/>
          <w:szCs w:val="32"/>
        </w:rPr>
        <w:t>ДНІПРОПЕТРОВСЬКОЇ ОБЛАСТІ</w:t>
      </w:r>
    </w:p>
    <w:p w14:paraId="24068CCB" w14:textId="77777777" w:rsidR="00215877" w:rsidRPr="00215877" w:rsidRDefault="00215877" w:rsidP="00215877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15877">
        <w:rPr>
          <w:rFonts w:ascii="Times New Roman" w:hAnsi="Times New Roman"/>
          <w:b/>
          <w:color w:val="000000"/>
          <w:sz w:val="32"/>
          <w:szCs w:val="32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215877" w:rsidRPr="00215877" w14:paraId="741B7CE4" w14:textId="77777777" w:rsidTr="00DB4333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A54039E" w14:textId="77777777" w:rsidR="00215877" w:rsidRPr="00215877" w:rsidRDefault="00215877" w:rsidP="00215877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D933561" w14:textId="6008AE8B" w:rsidR="00215877" w:rsidRDefault="00215877" w:rsidP="0021587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36"/>
          <w:szCs w:val="36"/>
        </w:rPr>
      </w:pPr>
      <w:r w:rsidRPr="00215877">
        <w:rPr>
          <w:rFonts w:ascii="Times New Roman" w:hAnsi="Times New Roman"/>
          <w:b/>
          <w:sz w:val="32"/>
          <w:szCs w:val="32"/>
        </w:rPr>
        <w:t xml:space="preserve">                                               </w:t>
      </w:r>
      <w:r w:rsidR="00EE7A5F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215877">
        <w:rPr>
          <w:rFonts w:ascii="Times New Roman" w:hAnsi="Times New Roman"/>
          <w:b/>
          <w:sz w:val="32"/>
          <w:szCs w:val="32"/>
        </w:rPr>
        <w:t xml:space="preserve"> </w:t>
      </w:r>
      <w:r w:rsidRPr="00215877">
        <w:rPr>
          <w:rFonts w:ascii="Times New Roman" w:hAnsi="Times New Roman"/>
          <w:b/>
          <w:sz w:val="36"/>
          <w:szCs w:val="36"/>
        </w:rPr>
        <w:t>РІШЕННЯ</w:t>
      </w:r>
    </w:p>
    <w:p w14:paraId="3FCEC6F6" w14:textId="77777777" w:rsidR="00215877" w:rsidRPr="00215877" w:rsidRDefault="00215877" w:rsidP="0021587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tbl>
      <w:tblPr>
        <w:tblW w:w="92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5"/>
        <w:gridCol w:w="3095"/>
        <w:gridCol w:w="3095"/>
      </w:tblGrid>
      <w:tr w:rsidR="00C65E72" w:rsidRPr="00432F9C" w14:paraId="06A7DED9" w14:textId="77777777" w:rsidTr="00061742">
        <w:trPr>
          <w:jc w:val="center"/>
        </w:trPr>
        <w:tc>
          <w:tcPr>
            <w:tcW w:w="3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E27E1" w14:textId="194C2466" w:rsidR="00C65E72" w:rsidRPr="00432F9C" w:rsidRDefault="00C65E72" w:rsidP="00061742">
            <w:pPr>
              <w:suppressAutoHyphens/>
              <w:autoSpaceDN w:val="0"/>
              <w:spacing w:after="0" w:line="360" w:lineRule="auto"/>
              <w:ind w:hanging="13"/>
              <w:rPr>
                <w:rFonts w:ascii="Liberation Serif" w:eastAsia="SimSun" w:hAnsi="Liberation Serif" w:cs="Mangal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r w:rsidR="00D60486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18</w:t>
            </w:r>
            <w:r w:rsidR="0053281A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r w:rsidR="00B76300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березня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202</w:t>
            </w:r>
            <w:r w:rsidR="00B76300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5</w:t>
            </w:r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року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C9FF5" w14:textId="14A9C31D" w:rsidR="00C65E72" w:rsidRPr="00432F9C" w:rsidRDefault="00C65E72" w:rsidP="00061742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/>
                <w:kern w:val="3"/>
                <w:sz w:val="24"/>
                <w:szCs w:val="24"/>
                <w:lang w:val="en-US" w:eastAsia="zh-CN" w:bidi="hi-IN"/>
              </w:rPr>
            </w:pPr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с</w:t>
            </w:r>
            <w:proofErr w:type="spellStart"/>
            <w:r w:rsidR="00B76300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елище</w:t>
            </w:r>
            <w:proofErr w:type="spellEnd"/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Петриківка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13CD7" w14:textId="042C6350" w:rsidR="00C65E72" w:rsidRPr="00432F9C" w:rsidRDefault="00C65E72" w:rsidP="00061742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/>
                <w:kern w:val="3"/>
                <w:sz w:val="24"/>
                <w:szCs w:val="24"/>
                <w:lang w:val="en-US" w:eastAsia="zh-CN" w:bidi="hi-IN"/>
              </w:rPr>
            </w:pPr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                         №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r w:rsidR="00D60486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54</w:t>
            </w:r>
          </w:p>
        </w:tc>
      </w:tr>
    </w:tbl>
    <w:p w14:paraId="711CDD08" w14:textId="77777777" w:rsidR="00C65E72" w:rsidRPr="00432F9C" w:rsidRDefault="00C65E72" w:rsidP="00C65E72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val="en-US" w:eastAsia="zh-CN" w:bidi="hi-IN"/>
        </w:rPr>
      </w:pPr>
    </w:p>
    <w:p w14:paraId="7B587091" w14:textId="77777777" w:rsidR="00C65E72" w:rsidRDefault="00C65E72" w:rsidP="00C65E7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11A2E08C" w14:textId="7362AF05" w:rsidR="00B76300" w:rsidRDefault="00B76300" w:rsidP="00232ED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B7630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</w:t>
      </w:r>
      <w:r w:rsidR="00232ED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повідомну реєстрацію колективного договору</w:t>
      </w:r>
    </w:p>
    <w:p w14:paraId="2BE148C1" w14:textId="5368311F" w:rsidR="00AA4066" w:rsidRDefault="0043715A" w:rsidP="00232ED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</w:p>
    <w:p w14:paraId="6D5292AE" w14:textId="49E28205" w:rsidR="00C65E72" w:rsidRPr="0020168B" w:rsidRDefault="00C65E72" w:rsidP="00C65E7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</w:p>
    <w:p w14:paraId="7CDC52FA" w14:textId="093B3D14" w:rsidR="00C65E72" w:rsidRPr="00215877" w:rsidRDefault="00C65E72" w:rsidP="00D60486">
      <w:pPr>
        <w:shd w:val="clear" w:color="auto" w:fill="FFFFFF"/>
        <w:spacing w:before="240" w:after="300" w:line="276" w:lineRule="auto"/>
        <w:jc w:val="both"/>
        <w:textAlignment w:val="baseline"/>
        <w:rPr>
          <w:rFonts w:ascii="Times New Roman" w:eastAsia="Times New Roman" w:hAnsi="Times New Roman"/>
          <w:color w:val="212529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="00AA4066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D60486">
        <w:rPr>
          <w:rFonts w:ascii="Times New Roman" w:eastAsia="Times New Roman" w:hAnsi="Times New Roman"/>
          <w:sz w:val="28"/>
          <w:szCs w:val="28"/>
          <w:lang w:val="uk-UA"/>
        </w:rPr>
        <w:t>Керуючись з</w:t>
      </w:r>
      <w:r w:rsidRPr="00215877">
        <w:rPr>
          <w:rFonts w:ascii="Times New Roman" w:eastAsia="Times New Roman" w:hAnsi="Times New Roman"/>
          <w:sz w:val="28"/>
          <w:szCs w:val="28"/>
          <w:lang w:val="uk-UA"/>
        </w:rPr>
        <w:t>акон</w:t>
      </w:r>
      <w:r w:rsidR="00232EDF">
        <w:rPr>
          <w:rFonts w:ascii="Times New Roman" w:eastAsia="Times New Roman" w:hAnsi="Times New Roman"/>
          <w:sz w:val="28"/>
          <w:szCs w:val="28"/>
          <w:lang w:val="uk-UA"/>
        </w:rPr>
        <w:t>ами</w:t>
      </w:r>
      <w:r w:rsidRPr="00215877">
        <w:rPr>
          <w:rFonts w:ascii="Times New Roman" w:eastAsia="Times New Roman" w:hAnsi="Times New Roman"/>
          <w:sz w:val="28"/>
          <w:szCs w:val="28"/>
          <w:lang w:val="uk-UA"/>
        </w:rPr>
        <w:t xml:space="preserve"> України «Про місцеве самоврядування в Україні», </w:t>
      </w:r>
      <w:r w:rsidR="00232EDF">
        <w:rPr>
          <w:rFonts w:ascii="Times New Roman" w:eastAsia="Times New Roman" w:hAnsi="Times New Roman"/>
          <w:sz w:val="28"/>
          <w:szCs w:val="28"/>
          <w:lang w:val="uk-UA"/>
        </w:rPr>
        <w:t>«Про колективні договори і угоди»</w:t>
      </w:r>
      <w:r w:rsidRPr="00215877">
        <w:rPr>
          <w:rFonts w:ascii="Times New Roman" w:eastAsia="Times New Roman" w:hAnsi="Times New Roman"/>
          <w:sz w:val="28"/>
          <w:szCs w:val="28"/>
          <w:lang w:val="uk-UA"/>
        </w:rPr>
        <w:t>,</w:t>
      </w:r>
      <w:r w:rsidR="00232EDF">
        <w:rPr>
          <w:rFonts w:ascii="Times New Roman" w:eastAsia="Times New Roman" w:hAnsi="Times New Roman"/>
          <w:sz w:val="28"/>
          <w:szCs w:val="28"/>
          <w:lang w:val="uk-UA"/>
        </w:rPr>
        <w:t xml:space="preserve"> Порядком повідомної реєстрації галузевих (міжгалузевих) і територіальних угод, колективних договорів, затвердженого постановою Кабінету Міністрів від 13 лютого 2013 року №</w:t>
      </w:r>
      <w:r w:rsidR="00D6048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232EDF">
        <w:rPr>
          <w:rFonts w:ascii="Times New Roman" w:eastAsia="Times New Roman" w:hAnsi="Times New Roman"/>
          <w:sz w:val="28"/>
          <w:szCs w:val="28"/>
          <w:lang w:val="uk-UA"/>
        </w:rPr>
        <w:t xml:space="preserve">115, </w:t>
      </w:r>
      <w:r w:rsidRPr="0021587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232EDF">
        <w:rPr>
          <w:rFonts w:ascii="Times New Roman" w:hAnsi="Times New Roman"/>
          <w:sz w:val="28"/>
          <w:szCs w:val="28"/>
          <w:lang w:val="uk-UA"/>
        </w:rPr>
        <w:t>відповідно до листа комунального некомерційного підприємства «Центр соціальних служб» Петриківської селищної ради</w:t>
      </w:r>
      <w:r w:rsidRPr="00B76300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Pr="00215877">
        <w:rPr>
          <w:rFonts w:ascii="Times New Roman" w:eastAsia="Times New Roman" w:hAnsi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селищної </w:t>
      </w:r>
      <w:r w:rsidRPr="00215877">
        <w:rPr>
          <w:rFonts w:ascii="Times New Roman" w:eastAsia="Times New Roman" w:hAnsi="Times New Roman"/>
          <w:sz w:val="28"/>
          <w:szCs w:val="28"/>
          <w:lang w:val="uk-UA"/>
        </w:rPr>
        <w:t>ради</w:t>
      </w:r>
      <w:r>
        <w:rPr>
          <w:rFonts w:ascii="Times New Roman" w:eastAsia="Times New Roman" w:hAnsi="Times New Roman"/>
          <w:color w:val="21252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в и р і ш и в:</w:t>
      </w:r>
    </w:p>
    <w:p w14:paraId="5AD266A5" w14:textId="07B18FD7" w:rsidR="00C65E72" w:rsidRPr="00232EDF" w:rsidRDefault="00AA4066" w:rsidP="00D60486">
      <w:pPr>
        <w:pStyle w:val="a6"/>
        <w:numPr>
          <w:ilvl w:val="0"/>
          <w:numId w:val="12"/>
        </w:numPr>
        <w:spacing w:before="240" w:line="276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Здійснити повідомну ре</w:t>
      </w:r>
      <w:r w:rsidR="00232EDF" w:rsidRPr="00232EDF">
        <w:rPr>
          <w:rFonts w:ascii="Times New Roman" w:hAnsi="Times New Roman"/>
          <w:sz w:val="28"/>
          <w:szCs w:val="28"/>
          <w:lang w:val="uk-UA"/>
        </w:rPr>
        <w:t>єстрацію колективного договору між адміністрацією та трудовим колективом комунального некомерційного підприємства «Центр соціальних служб» Петриківської селищн</w:t>
      </w:r>
      <w:r>
        <w:rPr>
          <w:rFonts w:ascii="Times New Roman" w:hAnsi="Times New Roman"/>
          <w:sz w:val="28"/>
          <w:szCs w:val="28"/>
          <w:lang w:val="uk-UA"/>
        </w:rPr>
        <w:t>ої ради на 2024 – 2029 роки</w:t>
      </w:r>
      <w:r w:rsidR="00C65E72" w:rsidRPr="00232EDF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14:paraId="5C45EC6E" w14:textId="587A7E1B" w:rsidR="00232EDF" w:rsidRPr="00232EDF" w:rsidRDefault="00232EDF" w:rsidP="00D60486">
      <w:pPr>
        <w:spacing w:before="24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Забезпечити внесення запису до Реєстру </w:t>
      </w:r>
      <w:r>
        <w:rPr>
          <w:rFonts w:ascii="Times New Roman" w:eastAsia="Times New Roman" w:hAnsi="Times New Roman"/>
          <w:sz w:val="28"/>
          <w:szCs w:val="28"/>
          <w:lang w:val="uk-UA"/>
        </w:rPr>
        <w:t>галузевих (міжгалузевих) і територіальних угод, колективних договорів.</w:t>
      </w:r>
    </w:p>
    <w:p w14:paraId="5E2F3DF2" w14:textId="31210176" w:rsidR="00B76300" w:rsidRPr="00B76300" w:rsidRDefault="00CB7FF2" w:rsidP="00D60486">
      <w:pPr>
        <w:spacing w:before="240" w:after="0" w:line="276" w:lineRule="auto"/>
        <w:ind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232EDF">
        <w:rPr>
          <w:rFonts w:ascii="Times New Roman" w:hAnsi="Times New Roman"/>
          <w:sz w:val="28"/>
          <w:szCs w:val="28"/>
          <w:lang w:val="uk-UA"/>
        </w:rPr>
        <w:t>3</w:t>
      </w:r>
      <w:r w:rsidR="00C65E72" w:rsidRPr="00B76300">
        <w:rPr>
          <w:rFonts w:ascii="Times New Roman" w:hAnsi="Times New Roman"/>
          <w:sz w:val="28"/>
          <w:szCs w:val="28"/>
          <w:lang w:val="uk-UA"/>
        </w:rPr>
        <w:t>.</w:t>
      </w:r>
      <w:r w:rsidR="0053281A" w:rsidRPr="00B7630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Координацію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r w:rsidR="00232EDF">
        <w:rPr>
          <w:rFonts w:ascii="Times New Roman" w:hAnsi="Times New Roman"/>
          <w:sz w:val="28"/>
          <w:szCs w:val="28"/>
          <w:lang w:val="uk-UA"/>
        </w:rPr>
        <w:t>і контроль</w:t>
      </w:r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щодо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виконання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цього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рішення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покласти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на заступника </w:t>
      </w:r>
      <w:r w:rsidR="00B76300" w:rsidRPr="00B76300">
        <w:rPr>
          <w:rFonts w:ascii="Times New Roman" w:hAnsi="Times New Roman"/>
          <w:sz w:val="28"/>
          <w:szCs w:val="28"/>
          <w:lang w:val="uk-UA"/>
        </w:rPr>
        <w:t xml:space="preserve">селищного голови </w:t>
      </w:r>
      <w:r w:rsidR="00B76300" w:rsidRPr="00B76300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питань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розвитку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територі</w:t>
      </w:r>
      <w:proofErr w:type="spellEnd"/>
      <w:r w:rsidR="00AA4066">
        <w:rPr>
          <w:rFonts w:ascii="Times New Roman" w:hAnsi="Times New Roman"/>
          <w:sz w:val="28"/>
          <w:szCs w:val="28"/>
          <w:lang w:val="uk-UA"/>
        </w:rPr>
        <w:t>й Ольгу ПІКУШ</w:t>
      </w:r>
      <w:r w:rsidR="00B76300" w:rsidRPr="00B76300">
        <w:rPr>
          <w:rFonts w:ascii="Times New Roman" w:hAnsi="Times New Roman"/>
          <w:sz w:val="28"/>
          <w:szCs w:val="28"/>
          <w:lang w:val="uk-UA"/>
        </w:rPr>
        <w:t>.</w:t>
      </w:r>
    </w:p>
    <w:p w14:paraId="1083D7AD" w14:textId="17AF899D" w:rsidR="00C65E72" w:rsidRDefault="00C65E72" w:rsidP="00B76300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D7C5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F20713F" w14:textId="77777777" w:rsidR="0020168B" w:rsidRPr="0020168B" w:rsidRDefault="0020168B" w:rsidP="0020168B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CF5B69B" w14:textId="77777777" w:rsidR="00C65E72" w:rsidRDefault="00C65E72" w:rsidP="00C65E72">
      <w:pP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Селищний голова                                                          Наталія КОВАЛЕНКО</w:t>
      </w:r>
    </w:p>
    <w:p w14:paraId="5A0D196A" w14:textId="77777777" w:rsidR="00C30AB4" w:rsidRDefault="00C30AB4" w:rsidP="00C65E72">
      <w:pPr>
        <w:spacing w:after="0"/>
      </w:pPr>
    </w:p>
    <w:p w14:paraId="431E27BD" w14:textId="77777777" w:rsidR="00C30AB4" w:rsidRDefault="00C30AB4" w:rsidP="00C65E72">
      <w:pPr>
        <w:spacing w:after="0"/>
      </w:pPr>
    </w:p>
    <w:p w14:paraId="2653814F" w14:textId="75F14532" w:rsidR="00C30AB4" w:rsidRDefault="00C30AB4" w:rsidP="00C65E72">
      <w:pPr>
        <w:spacing w:after="0"/>
      </w:pPr>
    </w:p>
    <w:p w14:paraId="43F88733" w14:textId="30678911" w:rsidR="0053281A" w:rsidRDefault="0053281A" w:rsidP="00C65E72">
      <w:pPr>
        <w:spacing w:after="0"/>
      </w:pPr>
    </w:p>
    <w:p w14:paraId="3ECD19A0" w14:textId="7AB3A667" w:rsidR="0053281A" w:rsidRDefault="0053281A" w:rsidP="00C65E72">
      <w:pPr>
        <w:spacing w:after="0"/>
      </w:pPr>
    </w:p>
    <w:p w14:paraId="17325966" w14:textId="77777777" w:rsidR="00C30AB4" w:rsidRDefault="00C30AB4" w:rsidP="00C65E72">
      <w:pPr>
        <w:spacing w:after="0"/>
      </w:pPr>
    </w:p>
    <w:p w14:paraId="100436FC" w14:textId="67638A0E" w:rsidR="00884EE7" w:rsidRPr="00AE446F" w:rsidRDefault="00C30AB4" w:rsidP="00232EDF">
      <w:pPr>
        <w:shd w:val="clear" w:color="auto" w:fill="FFFFFF"/>
        <w:spacing w:after="0" w:line="240" w:lineRule="auto"/>
        <w:ind w:left="6237" w:firstLine="426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lang w:val="uk-UA"/>
        </w:rPr>
        <w:t xml:space="preserve">                                                                                                                        </w:t>
      </w:r>
      <w:r w:rsidR="0053281A">
        <w:rPr>
          <w:lang w:val="uk-UA"/>
        </w:rPr>
        <w:t xml:space="preserve">   </w:t>
      </w:r>
    </w:p>
    <w:p w14:paraId="51E155D6" w14:textId="77777777" w:rsidR="005B7D36" w:rsidRDefault="00884EE7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</w:t>
      </w:r>
      <w:r w:rsidR="00C65E72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14:paraId="37481330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34C2096D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883F91B" w14:textId="45EF0629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</w:t>
      </w:r>
    </w:p>
    <w:p w14:paraId="7336E377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5F0BCDC3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D70B4CF" w14:textId="29CAFFA5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BBE338E" w14:textId="77777777" w:rsidR="00C30AB4" w:rsidRDefault="00C30AB4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779CF521" w14:textId="5A41E5B4" w:rsidR="00CB7FF2" w:rsidRPr="00AA4066" w:rsidRDefault="00AA4066" w:rsidP="00CB7FF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4E1F069" w14:textId="77777777" w:rsidR="000E4556" w:rsidRPr="00232EDF" w:rsidRDefault="000E4556" w:rsidP="00232ED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0E4556" w:rsidRPr="00232EDF" w:rsidSect="0053281A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4A71C84"/>
    <w:multiLevelType w:val="multilevel"/>
    <w:tmpl w:val="3DC2A4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065A27"/>
    <w:multiLevelType w:val="hybridMultilevel"/>
    <w:tmpl w:val="E932C680"/>
    <w:lvl w:ilvl="0" w:tplc="8AECF6E2">
      <w:start w:val="2"/>
      <w:numFmt w:val="decimal"/>
      <w:lvlText w:val="%1."/>
      <w:lvlJc w:val="left"/>
      <w:pPr>
        <w:ind w:left="266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384" w:hanging="360"/>
      </w:pPr>
    </w:lvl>
    <w:lvl w:ilvl="2" w:tplc="2000001B" w:tentative="1">
      <w:start w:val="1"/>
      <w:numFmt w:val="lowerRoman"/>
      <w:lvlText w:val="%3."/>
      <w:lvlJc w:val="right"/>
      <w:pPr>
        <w:ind w:left="4104" w:hanging="180"/>
      </w:pPr>
    </w:lvl>
    <w:lvl w:ilvl="3" w:tplc="2000000F" w:tentative="1">
      <w:start w:val="1"/>
      <w:numFmt w:val="decimal"/>
      <w:lvlText w:val="%4."/>
      <w:lvlJc w:val="left"/>
      <w:pPr>
        <w:ind w:left="4824" w:hanging="360"/>
      </w:pPr>
    </w:lvl>
    <w:lvl w:ilvl="4" w:tplc="20000019" w:tentative="1">
      <w:start w:val="1"/>
      <w:numFmt w:val="lowerLetter"/>
      <w:lvlText w:val="%5."/>
      <w:lvlJc w:val="left"/>
      <w:pPr>
        <w:ind w:left="5544" w:hanging="360"/>
      </w:pPr>
    </w:lvl>
    <w:lvl w:ilvl="5" w:tplc="2000001B" w:tentative="1">
      <w:start w:val="1"/>
      <w:numFmt w:val="lowerRoman"/>
      <w:lvlText w:val="%6."/>
      <w:lvlJc w:val="right"/>
      <w:pPr>
        <w:ind w:left="6264" w:hanging="180"/>
      </w:pPr>
    </w:lvl>
    <w:lvl w:ilvl="6" w:tplc="2000000F" w:tentative="1">
      <w:start w:val="1"/>
      <w:numFmt w:val="decimal"/>
      <w:lvlText w:val="%7."/>
      <w:lvlJc w:val="left"/>
      <w:pPr>
        <w:ind w:left="6984" w:hanging="360"/>
      </w:pPr>
    </w:lvl>
    <w:lvl w:ilvl="7" w:tplc="20000019" w:tentative="1">
      <w:start w:val="1"/>
      <w:numFmt w:val="lowerLetter"/>
      <w:lvlText w:val="%8."/>
      <w:lvlJc w:val="left"/>
      <w:pPr>
        <w:ind w:left="7704" w:hanging="360"/>
      </w:pPr>
    </w:lvl>
    <w:lvl w:ilvl="8" w:tplc="2000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3" w15:restartNumberingAfterBreak="0">
    <w:nsid w:val="188C672D"/>
    <w:multiLevelType w:val="hybridMultilevel"/>
    <w:tmpl w:val="8A1E1F3E"/>
    <w:lvl w:ilvl="0" w:tplc="A1466EE4">
      <w:start w:val="1"/>
      <w:numFmt w:val="decimal"/>
      <w:lvlText w:val="%1."/>
      <w:lvlJc w:val="left"/>
      <w:pPr>
        <w:ind w:left="915" w:hanging="5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1A1D7F84"/>
    <w:multiLevelType w:val="multilevel"/>
    <w:tmpl w:val="7A2A1E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CA13B5"/>
    <w:multiLevelType w:val="multilevel"/>
    <w:tmpl w:val="8C80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7E3EA4"/>
    <w:multiLevelType w:val="multilevel"/>
    <w:tmpl w:val="D04ED3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85C43"/>
    <w:multiLevelType w:val="multilevel"/>
    <w:tmpl w:val="644A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642D25"/>
    <w:multiLevelType w:val="hybridMultilevel"/>
    <w:tmpl w:val="A9DCF62A"/>
    <w:lvl w:ilvl="0" w:tplc="7B3627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B973E1"/>
    <w:multiLevelType w:val="hybridMultilevel"/>
    <w:tmpl w:val="F940B784"/>
    <w:lvl w:ilvl="0" w:tplc="FE8C05F6">
      <w:start w:val="2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400" w:hanging="360"/>
      </w:pPr>
    </w:lvl>
    <w:lvl w:ilvl="2" w:tplc="2000001B" w:tentative="1">
      <w:start w:val="1"/>
      <w:numFmt w:val="lowerRoman"/>
      <w:lvlText w:val="%3."/>
      <w:lvlJc w:val="right"/>
      <w:pPr>
        <w:ind w:left="3120" w:hanging="180"/>
      </w:pPr>
    </w:lvl>
    <w:lvl w:ilvl="3" w:tplc="2000000F" w:tentative="1">
      <w:start w:val="1"/>
      <w:numFmt w:val="decimal"/>
      <w:lvlText w:val="%4."/>
      <w:lvlJc w:val="left"/>
      <w:pPr>
        <w:ind w:left="3840" w:hanging="360"/>
      </w:pPr>
    </w:lvl>
    <w:lvl w:ilvl="4" w:tplc="20000019" w:tentative="1">
      <w:start w:val="1"/>
      <w:numFmt w:val="lowerLetter"/>
      <w:lvlText w:val="%5."/>
      <w:lvlJc w:val="left"/>
      <w:pPr>
        <w:ind w:left="4560" w:hanging="360"/>
      </w:pPr>
    </w:lvl>
    <w:lvl w:ilvl="5" w:tplc="2000001B" w:tentative="1">
      <w:start w:val="1"/>
      <w:numFmt w:val="lowerRoman"/>
      <w:lvlText w:val="%6."/>
      <w:lvlJc w:val="right"/>
      <w:pPr>
        <w:ind w:left="5280" w:hanging="180"/>
      </w:pPr>
    </w:lvl>
    <w:lvl w:ilvl="6" w:tplc="2000000F" w:tentative="1">
      <w:start w:val="1"/>
      <w:numFmt w:val="decimal"/>
      <w:lvlText w:val="%7."/>
      <w:lvlJc w:val="left"/>
      <w:pPr>
        <w:ind w:left="6000" w:hanging="360"/>
      </w:pPr>
    </w:lvl>
    <w:lvl w:ilvl="7" w:tplc="20000019" w:tentative="1">
      <w:start w:val="1"/>
      <w:numFmt w:val="lowerLetter"/>
      <w:lvlText w:val="%8."/>
      <w:lvlJc w:val="left"/>
      <w:pPr>
        <w:ind w:left="6720" w:hanging="360"/>
      </w:pPr>
    </w:lvl>
    <w:lvl w:ilvl="8" w:tplc="2000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 w15:restartNumberingAfterBreak="0">
    <w:nsid w:val="780660BD"/>
    <w:multiLevelType w:val="multilevel"/>
    <w:tmpl w:val="0826F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FB5155"/>
    <w:multiLevelType w:val="multilevel"/>
    <w:tmpl w:val="E82E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decimal"/>
        <w:lvlText w:val="%1."/>
        <w:lvlJc w:val="left"/>
      </w:lvl>
    </w:lvlOverride>
  </w:num>
  <w:num w:numId="2">
    <w:abstractNumId w:val="7"/>
  </w:num>
  <w:num w:numId="3">
    <w:abstractNumId w:val="10"/>
  </w:num>
  <w:num w:numId="4">
    <w:abstractNumId w:val="11"/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6"/>
    <w:lvlOverride w:ilvl="0">
      <w:lvl w:ilvl="0">
        <w:numFmt w:val="decimal"/>
        <w:lvlText w:val="%1."/>
        <w:lvlJc w:val="left"/>
      </w:lvl>
    </w:lvlOverride>
  </w:num>
  <w:num w:numId="7">
    <w:abstractNumId w:val="5"/>
  </w:num>
  <w:num w:numId="8">
    <w:abstractNumId w:val="9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9BF"/>
    <w:rsid w:val="000E4556"/>
    <w:rsid w:val="00135FFC"/>
    <w:rsid w:val="0020168B"/>
    <w:rsid w:val="00215877"/>
    <w:rsid w:val="00232EDF"/>
    <w:rsid w:val="002E1214"/>
    <w:rsid w:val="003F163E"/>
    <w:rsid w:val="003F28CE"/>
    <w:rsid w:val="0043715A"/>
    <w:rsid w:val="004C13C2"/>
    <w:rsid w:val="004E3C52"/>
    <w:rsid w:val="004E49BF"/>
    <w:rsid w:val="0053281A"/>
    <w:rsid w:val="005B7D36"/>
    <w:rsid w:val="006112C9"/>
    <w:rsid w:val="007017B3"/>
    <w:rsid w:val="00884EE7"/>
    <w:rsid w:val="00934F86"/>
    <w:rsid w:val="00AA4066"/>
    <w:rsid w:val="00AE446F"/>
    <w:rsid w:val="00B15921"/>
    <w:rsid w:val="00B76300"/>
    <w:rsid w:val="00B92E29"/>
    <w:rsid w:val="00C30AB4"/>
    <w:rsid w:val="00C65E72"/>
    <w:rsid w:val="00CB7FF2"/>
    <w:rsid w:val="00D60486"/>
    <w:rsid w:val="00E459E1"/>
    <w:rsid w:val="00EE7A5F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BC27"/>
  <w15:chartTrackingRefBased/>
  <w15:docId w15:val="{94FF2D92-E511-4DDA-881A-9970117A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E7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5E72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C65E7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US" w:eastAsia="ru-RU" w:bidi="hi-IN"/>
    </w:rPr>
  </w:style>
  <w:style w:type="character" w:styleId="a5">
    <w:name w:val="Strong"/>
    <w:basedOn w:val="a0"/>
    <w:qFormat/>
    <w:rsid w:val="00C65E72"/>
    <w:rPr>
      <w:b/>
      <w:bCs/>
    </w:rPr>
  </w:style>
  <w:style w:type="paragraph" w:styleId="a6">
    <w:name w:val="List Paragraph"/>
    <w:basedOn w:val="a"/>
    <w:uiPriority w:val="34"/>
    <w:qFormat/>
    <w:rsid w:val="00884EE7"/>
    <w:pPr>
      <w:ind w:left="720"/>
      <w:contextualSpacing/>
    </w:pPr>
  </w:style>
  <w:style w:type="character" w:customStyle="1" w:styleId="7">
    <w:name w:val="Основной текст (7)_"/>
    <w:basedOn w:val="a0"/>
    <w:link w:val="70"/>
    <w:locked/>
    <w:rsid w:val="0053281A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3281A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/>
      <w:b/>
      <w:bCs/>
      <w:spacing w:val="-2"/>
      <w:sz w:val="17"/>
      <w:szCs w:val="17"/>
    </w:rPr>
  </w:style>
  <w:style w:type="paragraph" w:styleId="a7">
    <w:name w:val="Title"/>
    <w:basedOn w:val="a"/>
    <w:link w:val="a8"/>
    <w:qFormat/>
    <w:rsid w:val="00CB7FF2"/>
    <w:pPr>
      <w:spacing w:after="0" w:line="240" w:lineRule="auto"/>
      <w:jc w:val="center"/>
    </w:pPr>
    <w:rPr>
      <w:rFonts w:ascii="Times New Roman" w:eastAsia="Times New Roman" w:hAnsi="Times New Roman"/>
      <w:iCs/>
      <w:sz w:val="28"/>
      <w:szCs w:val="24"/>
      <w:lang w:val="uk-UA" w:eastAsia="ru-RU"/>
    </w:rPr>
  </w:style>
  <w:style w:type="character" w:customStyle="1" w:styleId="a8">
    <w:name w:val="Заголовок Знак"/>
    <w:basedOn w:val="a0"/>
    <w:link w:val="a7"/>
    <w:rsid w:val="00CB7FF2"/>
    <w:rPr>
      <w:rFonts w:ascii="Times New Roman" w:eastAsia="Times New Roman" w:hAnsi="Times New Roman" w:cs="Times New Roman"/>
      <w:iCs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A4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A40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</cp:lastModifiedBy>
  <cp:revision>5</cp:revision>
  <cp:lastPrinted>2025-03-18T14:14:00Z</cp:lastPrinted>
  <dcterms:created xsi:type="dcterms:W3CDTF">2025-03-06T08:01:00Z</dcterms:created>
  <dcterms:modified xsi:type="dcterms:W3CDTF">2025-03-18T14:15:00Z</dcterms:modified>
</cp:coreProperties>
</file>